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Pr>
              <w:drawing>
                <wp:inline distB="114300" distT="114300" distL="114300" distR="114300">
                  <wp:extent cx="1771650" cy="2082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71650" cy="2082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Written by: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Peter Foley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July 2023</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Checked by: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Approved by:</w:t>
            </w:r>
          </w:p>
          <w:p w:rsidR="00000000" w:rsidDel="00000000" w:rsidP="00000000" w:rsidRDefault="00000000" w:rsidRPr="00000000" w14:paraId="0000001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Next Review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Autumn 2025</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02"/>
                <w:szCs w:val="102"/>
              </w:rPr>
            </w:pPr>
            <w:r w:rsidDel="00000000" w:rsidR="00000000" w:rsidRPr="00000000">
              <w:rPr>
                <w:b w:val="1"/>
                <w:sz w:val="102"/>
                <w:szCs w:val="102"/>
                <w:rtl w:val="0"/>
              </w:rPr>
              <w:t xml:space="preserve">ARCHBISHOP ILSLEY SCHOOL POLICY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02"/>
                <w:szCs w:val="102"/>
              </w:rPr>
            </w:pPr>
            <w:r w:rsidDel="00000000" w:rsidR="00000000" w:rsidRPr="00000000">
              <w:rPr>
                <w:b w:val="1"/>
                <w:sz w:val="102"/>
                <w:szCs w:val="102"/>
                <w:rtl w:val="0"/>
              </w:rPr>
              <w:t xml:space="preserve">FOR RELATIONSHIPS AND SEX EDUCATION</w:t>
            </w:r>
          </w:p>
        </w:tc>
      </w:tr>
    </w:tbl>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 </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The teaching of Jesus Christ underpins all that we do. In the words of St Matthew, we want all pupils to “let their light shine” by following Jesus’ most important commandment: “love one another as I have loved you.” </w:t>
      </w:r>
    </w:p>
    <w:p w:rsidR="00000000" w:rsidDel="00000000" w:rsidP="00000000" w:rsidRDefault="00000000" w:rsidRPr="00000000" w14:paraId="0000001F">
      <w:pPr>
        <w:rPr>
          <w:sz w:val="21"/>
          <w:szCs w:val="21"/>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In this policy the Governors and teachers, in partnership with pupils and their parents, set out their intentions about relationships and sex education (RSE).</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We set out our rationale for, and approach to relationships and sex education in the school.</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Consultation</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Consultation has taken place in the following forums:</w:t>
      </w:r>
    </w:p>
    <w:p w:rsidR="00000000" w:rsidDel="00000000" w:rsidP="00000000" w:rsidRDefault="00000000" w:rsidRPr="00000000" w14:paraId="00000027">
      <w:pPr>
        <w:rPr>
          <w:sz w:val="24"/>
          <w:szCs w:val="24"/>
        </w:rPr>
      </w:pPr>
      <w:r w:rsidDel="00000000" w:rsidR="00000000" w:rsidRPr="00000000">
        <w:rPr>
          <w:sz w:val="24"/>
          <w:szCs w:val="24"/>
          <w:rtl w:val="0"/>
        </w:rPr>
        <w:t xml:space="preserve">• pupil focus groups</w:t>
      </w:r>
    </w:p>
    <w:p w:rsidR="00000000" w:rsidDel="00000000" w:rsidP="00000000" w:rsidRDefault="00000000" w:rsidRPr="00000000" w14:paraId="00000028">
      <w:pPr>
        <w:rPr>
          <w:sz w:val="24"/>
          <w:szCs w:val="24"/>
        </w:rPr>
      </w:pPr>
      <w:r w:rsidDel="00000000" w:rsidR="00000000" w:rsidRPr="00000000">
        <w:rPr>
          <w:sz w:val="24"/>
          <w:szCs w:val="24"/>
          <w:rtl w:val="0"/>
        </w:rPr>
        <w:t xml:space="preserve">• questionnaires to parents / carers</w:t>
      </w:r>
    </w:p>
    <w:p w:rsidR="00000000" w:rsidDel="00000000" w:rsidP="00000000" w:rsidRDefault="00000000" w:rsidRPr="00000000" w14:paraId="00000029">
      <w:pPr>
        <w:rPr>
          <w:sz w:val="24"/>
          <w:szCs w:val="24"/>
        </w:rPr>
      </w:pPr>
      <w:r w:rsidDel="00000000" w:rsidR="00000000" w:rsidRPr="00000000">
        <w:rPr>
          <w:sz w:val="24"/>
          <w:szCs w:val="24"/>
          <w:rtl w:val="0"/>
        </w:rPr>
        <w:t xml:space="preserve">• review of RSE curriculum content with staff and pupils</w:t>
      </w:r>
    </w:p>
    <w:p w:rsidR="00000000" w:rsidDel="00000000" w:rsidP="00000000" w:rsidRDefault="00000000" w:rsidRPr="00000000" w14:paraId="0000002A">
      <w:pPr>
        <w:rPr>
          <w:sz w:val="24"/>
          <w:szCs w:val="24"/>
        </w:rPr>
      </w:pPr>
      <w:r w:rsidDel="00000000" w:rsidR="00000000" w:rsidRPr="00000000">
        <w:rPr>
          <w:sz w:val="24"/>
          <w:szCs w:val="24"/>
          <w:rtl w:val="0"/>
        </w:rPr>
        <w:t xml:space="preserve">• consultation with school governors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Implementation and Review of Policy</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Implementation of the policy will take place after consultation with the Governors in the Autumn term 2023. </w:t>
      </w:r>
    </w:p>
    <w:p w:rsidR="00000000" w:rsidDel="00000000" w:rsidP="00000000" w:rsidRDefault="00000000" w:rsidRPr="00000000" w14:paraId="0000002F">
      <w:pPr>
        <w:rPr>
          <w:sz w:val="24"/>
          <w:szCs w:val="24"/>
        </w:rPr>
      </w:pPr>
      <w:r w:rsidDel="00000000" w:rsidR="00000000" w:rsidRPr="00000000">
        <w:rPr>
          <w:sz w:val="24"/>
          <w:szCs w:val="24"/>
          <w:rtl w:val="0"/>
        </w:rPr>
        <w:t xml:space="preserve">This policy will be reviewed every 2 years by the Head teacher, RSE Co-ordinator, the Governing Body and Staff. The next review date is Autumn 2025.</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Dissemination</w:t>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The draft policy will be given to all members of the Governing Body, and all teaching and non-teaching members of staff.</w:t>
      </w:r>
    </w:p>
    <w:p w:rsidR="00000000" w:rsidDel="00000000" w:rsidP="00000000" w:rsidRDefault="00000000" w:rsidRPr="00000000" w14:paraId="00000034">
      <w:pPr>
        <w:rPr>
          <w:sz w:val="24"/>
          <w:szCs w:val="24"/>
        </w:rPr>
      </w:pPr>
      <w:r w:rsidDel="00000000" w:rsidR="00000000" w:rsidRPr="00000000">
        <w:rPr>
          <w:sz w:val="24"/>
          <w:szCs w:val="24"/>
          <w:rtl w:val="0"/>
        </w:rPr>
        <w:t xml:space="preserve">Copies of the document will be available to all parents through the school’s prospectus and a copy is available in the school office.</w:t>
      </w:r>
    </w:p>
    <w:p w:rsidR="00000000" w:rsidDel="00000000" w:rsidP="00000000" w:rsidRDefault="00000000" w:rsidRPr="00000000" w14:paraId="00000035">
      <w:pPr>
        <w:rPr>
          <w:sz w:val="24"/>
          <w:szCs w:val="24"/>
        </w:rPr>
      </w:pPr>
      <w:r w:rsidDel="00000000" w:rsidR="00000000" w:rsidRPr="00000000">
        <w:rPr>
          <w:sz w:val="24"/>
          <w:szCs w:val="24"/>
          <w:rtl w:val="0"/>
        </w:rPr>
        <w:t xml:space="preserve">Details of the content of the RSE curriculum will also be published on the school’s web site.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Defining relationship and sex education</w:t>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The DfE guidance states that “children and young people need to know how to be safe and healthy, and how to manage their academic, personal and social lives in a positive way”1  It is about the development of the pupil’s knowledge and understanding of her or him as a sexual being, about what it means to be fully human, called to live in right relationships with self and others and being enabled to make moral decisions in conscience. In primary schools the focus should be on “teaching the fundamental building blocks and characteristics of</w:t>
      </w:r>
    </w:p>
    <w:p w:rsidR="00000000" w:rsidDel="00000000" w:rsidP="00000000" w:rsidRDefault="00000000" w:rsidRPr="00000000" w14:paraId="0000003A">
      <w:pPr>
        <w:rPr>
          <w:sz w:val="24"/>
          <w:szCs w:val="24"/>
        </w:rPr>
      </w:pPr>
      <w:r w:rsidDel="00000000" w:rsidR="00000000" w:rsidRPr="00000000">
        <w:rPr>
          <w:sz w:val="24"/>
          <w:szCs w:val="24"/>
          <w:rtl w:val="0"/>
        </w:rPr>
        <w:t xml:space="preserve">positive relationships, with particular reference to friendships, family relationships, and relationships with other children and with adults.”2 This would include the topics of families and the people who care for me, caring friendships, respectful relationships, online relationships and being safe. In Secondary schools RSE should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 3</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Statutory curriculum requirements</w:t>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We are legally required to teach those aspects of RSE which are statutory parts of National Curriculum Science. (There is also a separate requirement for maintained secondary schools to teach about HIV, AIDS and sexually transmitted infections. This does not apply to academies). However, the reasons for our inclusion of RSE go further.</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Rationale ‘I have come that you might have life and have it to the full’ (Jn.10.10)</w:t>
      </w:r>
    </w:p>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w:t>
      </w:r>
    </w:p>
    <w:p w:rsidR="00000000" w:rsidDel="00000000" w:rsidP="00000000" w:rsidRDefault="00000000" w:rsidRPr="00000000" w14:paraId="00000043">
      <w:pPr>
        <w:rPr>
          <w:sz w:val="24"/>
          <w:szCs w:val="24"/>
        </w:rPr>
      </w:pPr>
      <w:r w:rsidDel="00000000" w:rsidR="00000000" w:rsidRPr="00000000">
        <w:rPr>
          <w:sz w:val="24"/>
          <w:szCs w:val="24"/>
          <w:rtl w:val="0"/>
        </w:rP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w:t>
      </w:r>
    </w:p>
    <w:p w:rsidR="00000000" w:rsidDel="00000000" w:rsidP="00000000" w:rsidRDefault="00000000" w:rsidRPr="00000000" w14:paraId="00000044">
      <w:pPr>
        <w:rPr>
          <w:sz w:val="24"/>
          <w:szCs w:val="24"/>
        </w:rPr>
      </w:pPr>
      <w:r w:rsidDel="00000000" w:rsidR="00000000" w:rsidRPr="00000000">
        <w:rPr>
          <w:sz w:val="24"/>
          <w:szCs w:val="24"/>
          <w:rtl w:val="0"/>
        </w:rPr>
        <w:t xml:space="preserve">All RSE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Values and Virtues</w:t>
      </w:r>
    </w:p>
    <w:p w:rsidR="00000000" w:rsidDel="00000000" w:rsidP="00000000" w:rsidRDefault="00000000" w:rsidRPr="00000000" w14:paraId="00000047">
      <w:pPr>
        <w:rPr>
          <w:b w:val="1"/>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Our programme enshrines Catholic values relating to the importance of stable relationships, marriage and family life. It also promotes those virtues which are essential in responding to God’s call to love others with a proper respect for their dignity and the dignity of the human body. The following virtues will be explicitly explored and promoted: faithfulness, fruitfulness, chastity, integrity, prudence, mercy and compassion.</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Aim of RSE and the Mission Statement</w:t>
      </w:r>
    </w:p>
    <w:p w:rsidR="00000000" w:rsidDel="00000000" w:rsidP="00000000" w:rsidRDefault="00000000" w:rsidRPr="00000000" w14:paraId="0000004B">
      <w:pPr>
        <w:rPr>
          <w:b w:val="1"/>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Our Mission Statement commits us to the education of the whole child (spiritual, physical, intellectual, moral, social, cultural, emotional) and we believe that RSE is an integral part of this education. Furthermore, our school aims state that we will endeavour to raise pupils’ self-esteem, help them to grow in knowledge and understanding, recognise the value of all persons and develop caring and sensitive attitudes. It is in this context that we commit ourselves: In partnership with parents, to provide children and young people with a “positive and prudent sexual education”4 which is compatible with their physical, cognitive, psychological, and spiritual maturity, and rooted in a Catholic vision of education and the human person.</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Objectives</w:t>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To develop the following attitudes and virtues:</w:t>
      </w:r>
    </w:p>
    <w:p w:rsidR="00000000" w:rsidDel="00000000" w:rsidP="00000000" w:rsidRDefault="00000000" w:rsidRPr="00000000" w14:paraId="00000051">
      <w:pPr>
        <w:rPr>
          <w:sz w:val="24"/>
          <w:szCs w:val="24"/>
        </w:rPr>
      </w:pPr>
      <w:r w:rsidDel="00000000" w:rsidR="00000000" w:rsidRPr="00000000">
        <w:rPr>
          <w:sz w:val="24"/>
          <w:szCs w:val="24"/>
          <w:rtl w:val="0"/>
        </w:rPr>
        <w:t xml:space="preserve">• reverence for the gift of human sexuality and fertility;</w:t>
      </w:r>
    </w:p>
    <w:p w:rsidR="00000000" w:rsidDel="00000000" w:rsidP="00000000" w:rsidRDefault="00000000" w:rsidRPr="00000000" w14:paraId="00000052">
      <w:pPr>
        <w:rPr>
          <w:sz w:val="24"/>
          <w:szCs w:val="24"/>
        </w:rPr>
      </w:pPr>
      <w:r w:rsidDel="00000000" w:rsidR="00000000" w:rsidRPr="00000000">
        <w:rPr>
          <w:sz w:val="24"/>
          <w:szCs w:val="24"/>
          <w:rtl w:val="0"/>
        </w:rPr>
        <w:t xml:space="preserve">• respect for the dignity of every human being – in their own person and in the person of others;</w:t>
      </w:r>
    </w:p>
    <w:p w:rsidR="00000000" w:rsidDel="00000000" w:rsidP="00000000" w:rsidRDefault="00000000" w:rsidRPr="00000000" w14:paraId="00000053">
      <w:pPr>
        <w:rPr>
          <w:sz w:val="24"/>
          <w:szCs w:val="24"/>
        </w:rPr>
      </w:pPr>
      <w:r w:rsidDel="00000000" w:rsidR="00000000" w:rsidRPr="00000000">
        <w:rPr>
          <w:sz w:val="24"/>
          <w:szCs w:val="24"/>
          <w:rtl w:val="0"/>
        </w:rPr>
        <w:t xml:space="preserve">• joy in the goodness of the created world and their own bodily natures;</w:t>
      </w:r>
    </w:p>
    <w:p w:rsidR="00000000" w:rsidDel="00000000" w:rsidP="00000000" w:rsidRDefault="00000000" w:rsidRPr="00000000" w14:paraId="00000054">
      <w:pPr>
        <w:rPr>
          <w:sz w:val="24"/>
          <w:szCs w:val="24"/>
        </w:rPr>
      </w:pPr>
      <w:r w:rsidDel="00000000" w:rsidR="00000000" w:rsidRPr="00000000">
        <w:rPr>
          <w:sz w:val="24"/>
          <w:szCs w:val="24"/>
          <w:rtl w:val="0"/>
        </w:rPr>
        <w:t xml:space="preserve">• responsibility for their own actions and a recognition of the impact of these on others;</w:t>
      </w:r>
    </w:p>
    <w:p w:rsidR="00000000" w:rsidDel="00000000" w:rsidP="00000000" w:rsidRDefault="00000000" w:rsidRPr="00000000" w14:paraId="00000055">
      <w:pPr>
        <w:rPr>
          <w:sz w:val="24"/>
          <w:szCs w:val="24"/>
        </w:rPr>
      </w:pPr>
      <w:r w:rsidDel="00000000" w:rsidR="00000000" w:rsidRPr="00000000">
        <w:rPr>
          <w:sz w:val="24"/>
          <w:szCs w:val="24"/>
          <w:rtl w:val="0"/>
        </w:rPr>
        <w:t xml:space="preserve">• recognising and valuing their own sexual identity and that of others;</w:t>
      </w:r>
    </w:p>
    <w:p w:rsidR="00000000" w:rsidDel="00000000" w:rsidP="00000000" w:rsidRDefault="00000000" w:rsidRPr="00000000" w14:paraId="00000056">
      <w:pPr>
        <w:rPr>
          <w:sz w:val="24"/>
          <w:szCs w:val="24"/>
        </w:rPr>
      </w:pPr>
      <w:r w:rsidDel="00000000" w:rsidR="00000000" w:rsidRPr="00000000">
        <w:rPr>
          <w:sz w:val="24"/>
          <w:szCs w:val="24"/>
          <w:rtl w:val="0"/>
        </w:rPr>
        <w:t xml:space="preserve">• celebrating the gift of life-long, self-giving love;</w:t>
      </w:r>
    </w:p>
    <w:p w:rsidR="00000000" w:rsidDel="00000000" w:rsidP="00000000" w:rsidRDefault="00000000" w:rsidRPr="00000000" w14:paraId="00000057">
      <w:pPr>
        <w:rPr>
          <w:sz w:val="24"/>
          <w:szCs w:val="24"/>
        </w:rPr>
      </w:pPr>
      <w:r w:rsidDel="00000000" w:rsidR="00000000" w:rsidRPr="00000000">
        <w:rPr>
          <w:sz w:val="24"/>
          <w:szCs w:val="24"/>
          <w:rtl w:val="0"/>
        </w:rPr>
        <w:t xml:space="preserve">• recognising the importance of marriage and family life;</w:t>
      </w:r>
    </w:p>
    <w:p w:rsidR="00000000" w:rsidDel="00000000" w:rsidP="00000000" w:rsidRDefault="00000000" w:rsidRPr="00000000" w14:paraId="00000058">
      <w:pPr>
        <w:rPr>
          <w:sz w:val="24"/>
          <w:szCs w:val="24"/>
        </w:rPr>
      </w:pPr>
      <w:r w:rsidDel="00000000" w:rsidR="00000000" w:rsidRPr="00000000">
        <w:rPr>
          <w:sz w:val="24"/>
          <w:szCs w:val="24"/>
          <w:rtl w:val="0"/>
        </w:rPr>
        <w:t xml:space="preserve">• fidelity in relationships.</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b w:val="1"/>
          <w:sz w:val="24"/>
          <w:szCs w:val="24"/>
          <w:rtl w:val="0"/>
        </w:rPr>
        <w:t xml:space="preserve">To develop the following personal and social skills</w:t>
      </w:r>
      <w:r w:rsidDel="00000000" w:rsidR="00000000" w:rsidRPr="00000000">
        <w:rPr>
          <w:sz w:val="24"/>
          <w:szCs w:val="24"/>
          <w:rtl w:val="0"/>
        </w:rPr>
        <w:t xml:space="preserve">:</w:t>
      </w:r>
    </w:p>
    <w:p w:rsidR="00000000" w:rsidDel="00000000" w:rsidP="00000000" w:rsidRDefault="00000000" w:rsidRPr="00000000" w14:paraId="0000005B">
      <w:pPr>
        <w:rPr>
          <w:sz w:val="24"/>
          <w:szCs w:val="24"/>
        </w:rPr>
      </w:pPr>
      <w:r w:rsidDel="00000000" w:rsidR="00000000" w:rsidRPr="00000000">
        <w:rPr>
          <w:sz w:val="24"/>
          <w:szCs w:val="24"/>
          <w:rtl w:val="0"/>
        </w:rPr>
        <w:t xml:space="preserve">• making sound judgements and good choices which have integrity, and which are</w:t>
      </w:r>
    </w:p>
    <w:p w:rsidR="00000000" w:rsidDel="00000000" w:rsidP="00000000" w:rsidRDefault="00000000" w:rsidRPr="00000000" w14:paraId="0000005C">
      <w:pPr>
        <w:rPr>
          <w:sz w:val="24"/>
          <w:szCs w:val="24"/>
        </w:rPr>
      </w:pPr>
      <w:r w:rsidDel="00000000" w:rsidR="00000000" w:rsidRPr="00000000">
        <w:rPr>
          <w:sz w:val="24"/>
          <w:szCs w:val="24"/>
          <w:rtl w:val="0"/>
        </w:rPr>
        <w:t xml:space="preserve">respectful of the individual’s commitments;</w:t>
      </w:r>
    </w:p>
    <w:p w:rsidR="00000000" w:rsidDel="00000000" w:rsidP="00000000" w:rsidRDefault="00000000" w:rsidRPr="00000000" w14:paraId="0000005D">
      <w:pPr>
        <w:rPr>
          <w:sz w:val="24"/>
          <w:szCs w:val="24"/>
        </w:rPr>
      </w:pPr>
      <w:r w:rsidDel="00000000" w:rsidR="00000000" w:rsidRPr="00000000">
        <w:rPr>
          <w:sz w:val="24"/>
          <w:szCs w:val="24"/>
          <w:rtl w:val="0"/>
        </w:rPr>
        <w:t xml:space="preserve">• loving and being loved, and the ability to form friendships and loving, stable relationships</w:t>
      </w:r>
    </w:p>
    <w:p w:rsidR="00000000" w:rsidDel="00000000" w:rsidP="00000000" w:rsidRDefault="00000000" w:rsidRPr="00000000" w14:paraId="0000005E">
      <w:pPr>
        <w:rPr>
          <w:sz w:val="24"/>
          <w:szCs w:val="24"/>
        </w:rPr>
      </w:pPr>
      <w:r w:rsidDel="00000000" w:rsidR="00000000" w:rsidRPr="00000000">
        <w:rPr>
          <w:sz w:val="24"/>
          <w:szCs w:val="24"/>
          <w:rtl w:val="0"/>
        </w:rPr>
        <w:t xml:space="preserve">free from exploitation, abuse and bullying;</w:t>
      </w:r>
    </w:p>
    <w:p w:rsidR="00000000" w:rsidDel="00000000" w:rsidP="00000000" w:rsidRDefault="00000000" w:rsidRPr="00000000" w14:paraId="0000005F">
      <w:pPr>
        <w:rPr>
          <w:sz w:val="24"/>
          <w:szCs w:val="24"/>
        </w:rPr>
      </w:pPr>
      <w:r w:rsidDel="00000000" w:rsidR="00000000" w:rsidRPr="00000000">
        <w:rPr>
          <w:sz w:val="24"/>
          <w:szCs w:val="24"/>
          <w:rtl w:val="0"/>
        </w:rPr>
        <w:t xml:space="preserve">• managing emotions within relationships, and when relationships break down, with</w:t>
      </w:r>
    </w:p>
    <w:p w:rsidR="00000000" w:rsidDel="00000000" w:rsidP="00000000" w:rsidRDefault="00000000" w:rsidRPr="00000000" w14:paraId="00000060">
      <w:pPr>
        <w:rPr>
          <w:sz w:val="24"/>
          <w:szCs w:val="24"/>
        </w:rPr>
      </w:pPr>
      <w:r w:rsidDel="00000000" w:rsidR="00000000" w:rsidRPr="00000000">
        <w:rPr>
          <w:sz w:val="24"/>
          <w:szCs w:val="24"/>
          <w:rtl w:val="0"/>
        </w:rPr>
        <w:t xml:space="preserve">confidence, sensitivity and dignity;</w:t>
      </w:r>
    </w:p>
    <w:p w:rsidR="00000000" w:rsidDel="00000000" w:rsidP="00000000" w:rsidRDefault="00000000" w:rsidRPr="00000000" w14:paraId="00000061">
      <w:pPr>
        <w:rPr>
          <w:sz w:val="24"/>
          <w:szCs w:val="24"/>
        </w:rPr>
      </w:pPr>
      <w:r w:rsidDel="00000000" w:rsidR="00000000" w:rsidRPr="00000000">
        <w:rPr>
          <w:sz w:val="24"/>
          <w:szCs w:val="24"/>
          <w:rtl w:val="0"/>
        </w:rPr>
        <w:t xml:space="preserve">• managing conflict positively, recognising the value of difference;</w:t>
      </w:r>
    </w:p>
    <w:p w:rsidR="00000000" w:rsidDel="00000000" w:rsidP="00000000" w:rsidRDefault="00000000" w:rsidRPr="00000000" w14:paraId="00000062">
      <w:pPr>
        <w:rPr>
          <w:sz w:val="24"/>
          <w:szCs w:val="24"/>
        </w:rPr>
      </w:pPr>
      <w:r w:rsidDel="00000000" w:rsidR="00000000" w:rsidRPr="00000000">
        <w:rPr>
          <w:sz w:val="24"/>
          <w:szCs w:val="24"/>
          <w:rtl w:val="0"/>
        </w:rPr>
        <w:t xml:space="preserve">• cultivating humility, mercy and compassion, learning to forgive and be forgiven;</w:t>
      </w:r>
    </w:p>
    <w:p w:rsidR="00000000" w:rsidDel="00000000" w:rsidP="00000000" w:rsidRDefault="00000000" w:rsidRPr="00000000" w14:paraId="00000063">
      <w:pPr>
        <w:rPr>
          <w:sz w:val="24"/>
          <w:szCs w:val="24"/>
        </w:rPr>
      </w:pPr>
      <w:r w:rsidDel="00000000" w:rsidR="00000000" w:rsidRPr="00000000">
        <w:rPr>
          <w:sz w:val="24"/>
          <w:szCs w:val="24"/>
          <w:rtl w:val="0"/>
        </w:rPr>
        <w:t xml:space="preserve">• developing self-esteem and confidence, demonstrating self-respect and empathy for others;</w:t>
      </w:r>
    </w:p>
    <w:p w:rsidR="00000000" w:rsidDel="00000000" w:rsidP="00000000" w:rsidRDefault="00000000" w:rsidRPr="00000000" w14:paraId="00000064">
      <w:pPr>
        <w:rPr>
          <w:sz w:val="24"/>
          <w:szCs w:val="24"/>
        </w:rPr>
      </w:pPr>
      <w:r w:rsidDel="00000000" w:rsidR="00000000" w:rsidRPr="00000000">
        <w:rPr>
          <w:sz w:val="24"/>
          <w:szCs w:val="24"/>
          <w:rtl w:val="0"/>
        </w:rPr>
        <w:t xml:space="preserve">• building resilience and the ability to resist unwanted pressures, recognising the influence and impact of the media, internet and peer groups and so developing the ability to assess</w:t>
      </w:r>
    </w:p>
    <w:p w:rsidR="00000000" w:rsidDel="00000000" w:rsidP="00000000" w:rsidRDefault="00000000" w:rsidRPr="00000000" w14:paraId="00000065">
      <w:pPr>
        <w:rPr>
          <w:sz w:val="24"/>
          <w:szCs w:val="24"/>
        </w:rPr>
      </w:pPr>
      <w:r w:rsidDel="00000000" w:rsidR="00000000" w:rsidRPr="00000000">
        <w:rPr>
          <w:sz w:val="24"/>
          <w:szCs w:val="24"/>
          <w:rtl w:val="0"/>
        </w:rPr>
        <w:t xml:space="preserve">pressures and respond appropriately;</w:t>
      </w:r>
    </w:p>
    <w:p w:rsidR="00000000" w:rsidDel="00000000" w:rsidP="00000000" w:rsidRDefault="00000000" w:rsidRPr="00000000" w14:paraId="00000066">
      <w:pPr>
        <w:rPr>
          <w:sz w:val="24"/>
          <w:szCs w:val="24"/>
        </w:rPr>
      </w:pPr>
      <w:r w:rsidDel="00000000" w:rsidR="00000000" w:rsidRPr="00000000">
        <w:rPr>
          <w:sz w:val="24"/>
          <w:szCs w:val="24"/>
          <w:rtl w:val="0"/>
        </w:rPr>
        <w:t xml:space="preserve">• being patient, delaying gratification and learning to recognise the appropriate stages in the development of relationships, and how to love chastely;</w:t>
      </w:r>
    </w:p>
    <w:p w:rsidR="00000000" w:rsidDel="00000000" w:rsidP="00000000" w:rsidRDefault="00000000" w:rsidRPr="00000000" w14:paraId="00000067">
      <w:pPr>
        <w:rPr>
          <w:sz w:val="24"/>
          <w:szCs w:val="24"/>
        </w:rPr>
      </w:pPr>
      <w:r w:rsidDel="00000000" w:rsidR="00000000" w:rsidRPr="00000000">
        <w:rPr>
          <w:sz w:val="24"/>
          <w:szCs w:val="24"/>
          <w:rtl w:val="0"/>
        </w:rPr>
        <w:t xml:space="preserve">• assessing risks and managing behaviours in order to minimise the risk to health and personal integrity.</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To know and understand:</w:t>
      </w:r>
    </w:p>
    <w:p w:rsidR="00000000" w:rsidDel="00000000" w:rsidP="00000000" w:rsidRDefault="00000000" w:rsidRPr="00000000" w14:paraId="0000006A">
      <w:pPr>
        <w:rPr>
          <w:sz w:val="24"/>
          <w:szCs w:val="24"/>
        </w:rPr>
      </w:pPr>
      <w:r w:rsidDel="00000000" w:rsidR="00000000" w:rsidRPr="00000000">
        <w:rPr>
          <w:sz w:val="24"/>
          <w:szCs w:val="24"/>
          <w:rtl w:val="0"/>
        </w:rPr>
        <w:t xml:space="preserve">• the Church’s teaching on relationships and the nature and meaning of sexual love;</w:t>
      </w:r>
    </w:p>
    <w:p w:rsidR="00000000" w:rsidDel="00000000" w:rsidP="00000000" w:rsidRDefault="00000000" w:rsidRPr="00000000" w14:paraId="0000006B">
      <w:pPr>
        <w:rPr>
          <w:sz w:val="24"/>
          <w:szCs w:val="24"/>
        </w:rPr>
      </w:pPr>
      <w:r w:rsidDel="00000000" w:rsidR="00000000" w:rsidRPr="00000000">
        <w:rPr>
          <w:sz w:val="24"/>
          <w:szCs w:val="24"/>
          <w:rtl w:val="0"/>
        </w:rPr>
        <w:t xml:space="preserve">• the Church’s teaching on marriage and the importance of marriage and family life;</w:t>
      </w:r>
    </w:p>
    <w:p w:rsidR="00000000" w:rsidDel="00000000" w:rsidP="00000000" w:rsidRDefault="00000000" w:rsidRPr="00000000" w14:paraId="0000006C">
      <w:pPr>
        <w:rPr>
          <w:sz w:val="24"/>
          <w:szCs w:val="24"/>
        </w:rPr>
      </w:pPr>
      <w:r w:rsidDel="00000000" w:rsidR="00000000" w:rsidRPr="00000000">
        <w:rPr>
          <w:sz w:val="24"/>
          <w:szCs w:val="24"/>
          <w:rtl w:val="0"/>
        </w:rPr>
        <w:t xml:space="preserve">• the centrality and importance of virtue in guiding human living and loving;</w:t>
      </w:r>
    </w:p>
    <w:p w:rsidR="00000000" w:rsidDel="00000000" w:rsidP="00000000" w:rsidRDefault="00000000" w:rsidRPr="00000000" w14:paraId="0000006D">
      <w:pPr>
        <w:rPr>
          <w:sz w:val="24"/>
          <w:szCs w:val="24"/>
        </w:rPr>
      </w:pPr>
      <w:r w:rsidDel="00000000" w:rsidR="00000000" w:rsidRPr="00000000">
        <w:rPr>
          <w:sz w:val="24"/>
          <w:szCs w:val="24"/>
          <w:rtl w:val="0"/>
        </w:rPr>
        <w:t xml:space="preserve">• the physical and psychological changes that accompany puberty;</w:t>
      </w:r>
    </w:p>
    <w:p w:rsidR="00000000" w:rsidDel="00000000" w:rsidP="00000000" w:rsidRDefault="00000000" w:rsidRPr="00000000" w14:paraId="0000006E">
      <w:pPr>
        <w:rPr>
          <w:sz w:val="24"/>
          <w:szCs w:val="24"/>
        </w:rPr>
      </w:pPr>
      <w:r w:rsidDel="00000000" w:rsidR="00000000" w:rsidRPr="00000000">
        <w:rPr>
          <w:sz w:val="24"/>
          <w:szCs w:val="24"/>
          <w:rtl w:val="0"/>
        </w:rPr>
        <w:t xml:space="preserve">• the facts about human reproduction, how love is expressed sexually and how sexual love plays an essential and sacred role in procreation;</w:t>
      </w:r>
    </w:p>
    <w:p w:rsidR="00000000" w:rsidDel="00000000" w:rsidP="00000000" w:rsidRDefault="00000000" w:rsidRPr="00000000" w14:paraId="0000006F">
      <w:pPr>
        <w:rPr>
          <w:sz w:val="24"/>
          <w:szCs w:val="24"/>
        </w:rPr>
      </w:pPr>
      <w:r w:rsidDel="00000000" w:rsidR="00000000" w:rsidRPr="00000000">
        <w:rPr>
          <w:sz w:val="24"/>
          <w:szCs w:val="24"/>
          <w:rtl w:val="0"/>
        </w:rPr>
        <w:t xml:space="preserve">• how to manage fertility in a way which is compatible with their stage of life, their own values and commitments, including an understanding of the difference between natural family planning and artificial contraception;</w:t>
      </w:r>
    </w:p>
    <w:p w:rsidR="00000000" w:rsidDel="00000000" w:rsidP="00000000" w:rsidRDefault="00000000" w:rsidRPr="00000000" w14:paraId="00000070">
      <w:pPr>
        <w:rPr>
          <w:sz w:val="24"/>
          <w:szCs w:val="24"/>
        </w:rPr>
      </w:pPr>
      <w:r w:rsidDel="00000000" w:rsidR="00000000" w:rsidRPr="00000000">
        <w:rPr>
          <w:sz w:val="24"/>
          <w:szCs w:val="24"/>
          <w:rtl w:val="0"/>
        </w:rPr>
        <w:t xml:space="preserve">• how to keep themselves safe from sexually transmitted infections and how to avoid</w:t>
      </w:r>
    </w:p>
    <w:p w:rsidR="00000000" w:rsidDel="00000000" w:rsidP="00000000" w:rsidRDefault="00000000" w:rsidRPr="00000000" w14:paraId="00000071">
      <w:pPr>
        <w:rPr>
          <w:sz w:val="24"/>
          <w:szCs w:val="24"/>
        </w:rPr>
      </w:pPr>
      <w:r w:rsidDel="00000000" w:rsidR="00000000" w:rsidRPr="00000000">
        <w:rPr>
          <w:sz w:val="24"/>
          <w:szCs w:val="24"/>
          <w:rtl w:val="0"/>
        </w:rPr>
        <w:t xml:space="preserve">unintended pregnancy, including where to go for advice.</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Outcomes</w:t>
      </w:r>
    </w:p>
    <w:p w:rsidR="00000000" w:rsidDel="00000000" w:rsidP="00000000" w:rsidRDefault="00000000" w:rsidRPr="00000000" w14:paraId="00000074">
      <w:pPr>
        <w:rPr>
          <w:b w:val="1"/>
          <w:sz w:val="24"/>
          <w:szCs w:val="24"/>
        </w:rPr>
      </w:pPr>
      <w:r w:rsidDel="00000000" w:rsidR="00000000" w:rsidRPr="00000000">
        <w:rPr>
          <w:rtl w:val="0"/>
        </w:rPr>
      </w:r>
    </w:p>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Inclusion and Differentiated Learning</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We will ensure RSE is sensitive to the different needs of individual pupils in respect to pupils’ different abilities, levels of maturity and personal circumstances; for example, their own sexual orientation, faith or culture and is taught in a way that does not subject pupils to discrimination.</w:t>
      </w:r>
    </w:p>
    <w:p w:rsidR="00000000" w:rsidDel="00000000" w:rsidP="00000000" w:rsidRDefault="00000000" w:rsidRPr="00000000" w14:paraId="00000078">
      <w:pPr>
        <w:rPr>
          <w:sz w:val="24"/>
          <w:szCs w:val="24"/>
        </w:rPr>
      </w:pPr>
      <w:r w:rsidDel="00000000" w:rsidR="00000000" w:rsidRPr="00000000">
        <w:rPr>
          <w:sz w:val="24"/>
          <w:szCs w:val="24"/>
          <w:rtl w:val="0"/>
        </w:rPr>
        <w:t xml:space="preserve">Lessons will also help children to realise the nature and consequences of discrimination, teasing, bullying and aggressive behaviours (including cyber-bullying), use of prejudicebased language and how to respond and ask for help.</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Equalities Obligations</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looked-after children.</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b w:val="1"/>
          <w:sz w:val="24"/>
          <w:szCs w:val="24"/>
        </w:rPr>
      </w:pPr>
      <w:r w:rsidDel="00000000" w:rsidR="00000000" w:rsidRPr="00000000">
        <w:rPr>
          <w:b w:val="1"/>
          <w:sz w:val="24"/>
          <w:szCs w:val="24"/>
          <w:rtl w:val="0"/>
        </w:rPr>
        <w:t xml:space="preserve">Broad Content of RSE</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Three aspects of RSE reflected in our Virtues Curriculum - attitudes and values, knowledge and understanding, and personal and social skills will be provided in three inter-related ways: the whole school / ethos dimension; a cross-curricular dimension and a specific relationships and sex curriculum. Our programme will cover:</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b w:val="1"/>
          <w:sz w:val="24"/>
          <w:szCs w:val="24"/>
        </w:rPr>
      </w:pPr>
      <w:r w:rsidDel="00000000" w:rsidR="00000000" w:rsidRPr="00000000">
        <w:rPr>
          <w:b w:val="1"/>
          <w:sz w:val="24"/>
          <w:szCs w:val="24"/>
          <w:rtl w:val="0"/>
        </w:rPr>
        <w:t xml:space="preserve">Programme / Resources</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Appendices to this policy provide further information about the programme and resources for suggested use.</w:t>
      </w:r>
    </w:p>
    <w:p w:rsidR="00000000" w:rsidDel="00000000" w:rsidP="00000000" w:rsidRDefault="00000000" w:rsidRPr="00000000" w14:paraId="00000085">
      <w:pPr>
        <w:rPr>
          <w:sz w:val="24"/>
          <w:szCs w:val="24"/>
        </w:rPr>
      </w:pPr>
      <w:r w:rsidDel="00000000" w:rsidR="00000000" w:rsidRPr="00000000">
        <w:rPr>
          <w:sz w:val="24"/>
          <w:szCs w:val="24"/>
          <w:rtl w:val="0"/>
        </w:rPr>
        <w:t xml:space="preserve">Teaching strategies will include:</w:t>
      </w:r>
    </w:p>
    <w:p w:rsidR="00000000" w:rsidDel="00000000" w:rsidP="00000000" w:rsidRDefault="00000000" w:rsidRPr="00000000" w14:paraId="00000086">
      <w:pPr>
        <w:rPr>
          <w:sz w:val="24"/>
          <w:szCs w:val="24"/>
        </w:rPr>
      </w:pPr>
      <w:r w:rsidDel="00000000" w:rsidR="00000000" w:rsidRPr="00000000">
        <w:rPr>
          <w:sz w:val="24"/>
          <w:szCs w:val="24"/>
          <w:rtl w:val="0"/>
        </w:rPr>
        <w:t xml:space="preserve">• establishing ground rules</w:t>
      </w:r>
    </w:p>
    <w:p w:rsidR="00000000" w:rsidDel="00000000" w:rsidP="00000000" w:rsidRDefault="00000000" w:rsidRPr="00000000" w14:paraId="00000087">
      <w:pPr>
        <w:rPr>
          <w:sz w:val="24"/>
          <w:szCs w:val="24"/>
        </w:rPr>
      </w:pPr>
      <w:r w:rsidDel="00000000" w:rsidR="00000000" w:rsidRPr="00000000">
        <w:rPr>
          <w:sz w:val="24"/>
          <w:szCs w:val="24"/>
          <w:rtl w:val="0"/>
        </w:rPr>
        <w:t xml:space="preserve">• values clarification</w:t>
      </w:r>
    </w:p>
    <w:p w:rsidR="00000000" w:rsidDel="00000000" w:rsidP="00000000" w:rsidRDefault="00000000" w:rsidRPr="00000000" w14:paraId="00000088">
      <w:pPr>
        <w:rPr>
          <w:sz w:val="24"/>
          <w:szCs w:val="24"/>
        </w:rPr>
      </w:pPr>
      <w:r w:rsidDel="00000000" w:rsidR="00000000" w:rsidRPr="00000000">
        <w:rPr>
          <w:sz w:val="24"/>
          <w:szCs w:val="24"/>
          <w:rtl w:val="0"/>
        </w:rPr>
        <w:t xml:space="preserve">• distancing techniques</w:t>
      </w:r>
    </w:p>
    <w:p w:rsidR="00000000" w:rsidDel="00000000" w:rsidP="00000000" w:rsidRDefault="00000000" w:rsidRPr="00000000" w14:paraId="00000089">
      <w:pPr>
        <w:rPr>
          <w:sz w:val="24"/>
          <w:szCs w:val="24"/>
        </w:rPr>
      </w:pPr>
      <w:r w:rsidDel="00000000" w:rsidR="00000000" w:rsidRPr="00000000">
        <w:rPr>
          <w:sz w:val="24"/>
          <w:szCs w:val="24"/>
          <w:rtl w:val="0"/>
        </w:rPr>
        <w:t xml:space="preserve">• discussion</w:t>
      </w:r>
    </w:p>
    <w:p w:rsidR="00000000" w:rsidDel="00000000" w:rsidP="00000000" w:rsidRDefault="00000000" w:rsidRPr="00000000" w14:paraId="0000008A">
      <w:pPr>
        <w:rPr>
          <w:sz w:val="24"/>
          <w:szCs w:val="24"/>
        </w:rPr>
      </w:pPr>
      <w:r w:rsidDel="00000000" w:rsidR="00000000" w:rsidRPr="00000000">
        <w:rPr>
          <w:sz w:val="24"/>
          <w:szCs w:val="24"/>
          <w:rtl w:val="0"/>
        </w:rPr>
        <w:t xml:space="preserve">• reflection</w:t>
      </w:r>
    </w:p>
    <w:p w:rsidR="00000000" w:rsidDel="00000000" w:rsidP="00000000" w:rsidRDefault="00000000" w:rsidRPr="00000000" w14:paraId="0000008B">
      <w:pPr>
        <w:rPr>
          <w:sz w:val="24"/>
          <w:szCs w:val="24"/>
        </w:rPr>
      </w:pPr>
      <w:r w:rsidDel="00000000" w:rsidR="00000000" w:rsidRPr="00000000">
        <w:rPr>
          <w:sz w:val="24"/>
          <w:szCs w:val="24"/>
          <w:rtl w:val="0"/>
        </w:rPr>
        <w:t xml:space="preserve">• brainstorming</w:t>
      </w:r>
    </w:p>
    <w:p w:rsidR="00000000" w:rsidDel="00000000" w:rsidP="00000000" w:rsidRDefault="00000000" w:rsidRPr="00000000" w14:paraId="0000008C">
      <w:pPr>
        <w:rPr>
          <w:sz w:val="24"/>
          <w:szCs w:val="24"/>
        </w:rPr>
      </w:pPr>
      <w:r w:rsidDel="00000000" w:rsidR="00000000" w:rsidRPr="00000000">
        <w:rPr>
          <w:sz w:val="24"/>
          <w:szCs w:val="24"/>
          <w:rtl w:val="0"/>
        </w:rPr>
        <w:t xml:space="preserve">• film &amp; video</w:t>
      </w:r>
    </w:p>
    <w:p w:rsidR="00000000" w:rsidDel="00000000" w:rsidP="00000000" w:rsidRDefault="00000000" w:rsidRPr="00000000" w14:paraId="0000008D">
      <w:pPr>
        <w:rPr>
          <w:sz w:val="24"/>
          <w:szCs w:val="24"/>
        </w:rPr>
      </w:pPr>
      <w:r w:rsidDel="00000000" w:rsidR="00000000" w:rsidRPr="00000000">
        <w:rPr>
          <w:sz w:val="24"/>
          <w:szCs w:val="24"/>
          <w:rtl w:val="0"/>
        </w:rPr>
        <w:t xml:space="preserve">• group work</w:t>
      </w:r>
    </w:p>
    <w:p w:rsidR="00000000" w:rsidDel="00000000" w:rsidP="00000000" w:rsidRDefault="00000000" w:rsidRPr="00000000" w14:paraId="0000008E">
      <w:pPr>
        <w:rPr>
          <w:sz w:val="24"/>
          <w:szCs w:val="24"/>
        </w:rPr>
      </w:pPr>
      <w:r w:rsidDel="00000000" w:rsidR="00000000" w:rsidRPr="00000000">
        <w:rPr>
          <w:sz w:val="24"/>
          <w:szCs w:val="24"/>
          <w:rtl w:val="0"/>
        </w:rPr>
        <w:t xml:space="preserve">Students’ learning in RSE will be evaluated through regular observation, student voice, staff voice and reflection book review.</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b w:val="1"/>
          <w:sz w:val="24"/>
          <w:szCs w:val="24"/>
        </w:rPr>
      </w:pPr>
      <w:r w:rsidDel="00000000" w:rsidR="00000000" w:rsidRPr="00000000">
        <w:rPr>
          <w:b w:val="1"/>
          <w:sz w:val="24"/>
          <w:szCs w:val="24"/>
          <w:rtl w:val="0"/>
        </w:rPr>
        <w:t xml:space="preserve">Parents and Carers</w:t>
      </w:r>
    </w:p>
    <w:p w:rsidR="00000000" w:rsidDel="00000000" w:rsidP="00000000" w:rsidRDefault="00000000" w:rsidRPr="00000000" w14:paraId="00000091">
      <w:pPr>
        <w:rPr>
          <w:b w:val="1"/>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We recognise that parents (and other carers who stand in their place) are the primary educators of their children. As a Catholic school, we provide the principal means by which the Church assists parents and carers in educating their children. Parents continue to have the right to withdraw their children from Sex Education except in those elements which are required by the National Curriculum science orders. Should parents wish to withdraw their children they are asked to notify the school by contacting the headteacher. We believe that the controlled environment of the classroom is the safest place for this curriculum to be followed. Please refer to the DfE guidance Page 17 for further details on the right to be excused from sex education (commonly referred to as the right to withdraw).</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b w:val="1"/>
          <w:sz w:val="24"/>
          <w:szCs w:val="24"/>
        </w:rPr>
      </w:pPr>
      <w:r w:rsidDel="00000000" w:rsidR="00000000" w:rsidRPr="00000000">
        <w:rPr>
          <w:b w:val="1"/>
          <w:sz w:val="24"/>
          <w:szCs w:val="24"/>
          <w:rtl w:val="0"/>
        </w:rPr>
        <w:t xml:space="preserve">Balanced Curriculum</w:t>
      </w:r>
    </w:p>
    <w:p w:rsidR="00000000" w:rsidDel="00000000" w:rsidP="00000000" w:rsidRDefault="00000000" w:rsidRPr="00000000" w14:paraId="00000095">
      <w:pPr>
        <w:rPr>
          <w:b w:val="1"/>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Whilst promoting Catholic values and virtues and teaching in accordance with Church teaching, we will ensure that pupils are offered a balanced programme by providing an RSE programme that offers a range of viewpoints on issues.</w:t>
      </w:r>
    </w:p>
    <w:p w:rsidR="00000000" w:rsidDel="00000000" w:rsidP="00000000" w:rsidRDefault="00000000" w:rsidRPr="00000000" w14:paraId="00000097">
      <w:pPr>
        <w:rPr>
          <w:sz w:val="24"/>
          <w:szCs w:val="24"/>
        </w:rPr>
      </w:pPr>
      <w:r w:rsidDel="00000000" w:rsidR="00000000" w:rsidRPr="00000000">
        <w:rPr>
          <w:sz w:val="24"/>
          <w:szCs w:val="24"/>
          <w:rtl w:val="0"/>
        </w:rPr>
        <w:t xml:space="preserve">Pupils will also receive clear scientific information as well as covering the aspects of the law pertaining to RSE (in secondary schools/academies relating to forced-marriage, female genital mutilation, abortion, the age of consent and legislation relating to equality).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Responsibility for Teaching the Programme</w:t>
      </w:r>
    </w:p>
    <w:p w:rsidR="00000000" w:rsidDel="00000000" w:rsidP="00000000" w:rsidRDefault="00000000" w:rsidRPr="00000000" w14:paraId="0000009A">
      <w:pPr>
        <w:rPr>
          <w:b w:val="1"/>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Responsibility for the specific relationships and sex education programme lays with form tutors in Years 9, 10, 11, 12 and 13 and with RE teachers and teachers of other areas of curriculum in Year 7 and 8. All staff will be involved in developing the attitudes and values aspect of the RSE programme. They will be role models for pupils of good, healthy, wholesome relationships as between staff, other adults and pupils. They will also be contributing to the development of pupils’ personal and social skills.</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b w:val="1"/>
          <w:sz w:val="24"/>
          <w:szCs w:val="24"/>
        </w:rPr>
      </w:pPr>
      <w:r w:rsidDel="00000000" w:rsidR="00000000" w:rsidRPr="00000000">
        <w:rPr>
          <w:b w:val="1"/>
          <w:sz w:val="24"/>
          <w:szCs w:val="24"/>
          <w:rtl w:val="0"/>
        </w:rPr>
        <w:t xml:space="preserve">External Visitors</w:t>
      </w:r>
    </w:p>
    <w:p w:rsidR="00000000" w:rsidDel="00000000" w:rsidP="00000000" w:rsidRDefault="00000000" w:rsidRPr="00000000" w14:paraId="0000009E">
      <w:pPr>
        <w:rPr>
          <w:b w:val="1"/>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Our school will often call upon help and guidance from outside agencies and health</w:t>
      </w:r>
    </w:p>
    <w:p w:rsidR="00000000" w:rsidDel="00000000" w:rsidP="00000000" w:rsidRDefault="00000000" w:rsidRPr="00000000" w14:paraId="000000A0">
      <w:pPr>
        <w:rPr>
          <w:sz w:val="24"/>
          <w:szCs w:val="24"/>
        </w:rPr>
      </w:pPr>
      <w:r w:rsidDel="00000000" w:rsidR="00000000" w:rsidRPr="00000000">
        <w:rPr>
          <w:sz w:val="24"/>
          <w:szCs w:val="24"/>
          <w:rtl w:val="0"/>
        </w:rPr>
        <w:t xml:space="preserve">specialists to deliver aspects of RSE. Such visits will always complement the current</w:t>
      </w:r>
    </w:p>
    <w:p w:rsidR="00000000" w:rsidDel="00000000" w:rsidP="00000000" w:rsidRDefault="00000000" w:rsidRPr="00000000" w14:paraId="000000A1">
      <w:pPr>
        <w:rPr>
          <w:sz w:val="24"/>
          <w:szCs w:val="24"/>
        </w:rPr>
      </w:pPr>
      <w:r w:rsidDel="00000000" w:rsidR="00000000" w:rsidRPr="00000000">
        <w:rPr>
          <w:sz w:val="24"/>
          <w:szCs w:val="24"/>
          <w:rtl w:val="0"/>
        </w:rPr>
        <w:t xml:space="preserve">programme and never substitute or replace teacher led sessions. It is important that any external visitor is clear about their role and responsibility whilst they are in school delivering a session. Any visitor must adhere to our code of practice developed in line with CES guidance ‘Checklist for External Speakers to Schools’5</w:t>
      </w:r>
    </w:p>
    <w:p w:rsidR="00000000" w:rsidDel="00000000" w:rsidP="00000000" w:rsidRDefault="00000000" w:rsidRPr="00000000" w14:paraId="000000A2">
      <w:pPr>
        <w:rPr>
          <w:sz w:val="24"/>
          <w:szCs w:val="24"/>
        </w:rPr>
      </w:pPr>
      <w:r w:rsidDel="00000000" w:rsidR="00000000" w:rsidRPr="00000000">
        <w:rPr>
          <w:sz w:val="24"/>
          <w:szCs w:val="24"/>
          <w:rtl w:val="0"/>
        </w:rPr>
        <w:t xml:space="preserve">Health professionals should follow the school’s policies, minimising the potential for</w:t>
      </w:r>
    </w:p>
    <w:p w:rsidR="00000000" w:rsidDel="00000000" w:rsidP="00000000" w:rsidRDefault="00000000" w:rsidRPr="00000000" w14:paraId="000000A3">
      <w:pPr>
        <w:rPr>
          <w:sz w:val="24"/>
          <w:szCs w:val="24"/>
        </w:rPr>
      </w:pPr>
      <w:r w:rsidDel="00000000" w:rsidR="00000000" w:rsidRPr="00000000">
        <w:rPr>
          <w:sz w:val="24"/>
          <w:szCs w:val="24"/>
          <w:rtl w:val="0"/>
        </w:rPr>
        <w:t xml:space="preserve">disclosures or inappropriate comments using negotiated ground rules and distancing</w:t>
      </w:r>
    </w:p>
    <w:p w:rsidR="00000000" w:rsidDel="00000000" w:rsidP="00000000" w:rsidRDefault="00000000" w:rsidRPr="00000000" w14:paraId="000000A4">
      <w:pPr>
        <w:rPr>
          <w:sz w:val="24"/>
          <w:szCs w:val="24"/>
        </w:rPr>
      </w:pPr>
      <w:r w:rsidDel="00000000" w:rsidR="00000000" w:rsidRPr="00000000">
        <w:rPr>
          <w:sz w:val="24"/>
          <w:szCs w:val="24"/>
          <w:rtl w:val="0"/>
        </w:rPr>
        <w:t xml:space="preserve">techniques as other teachers would. They will ensure that all teaching is rooted in Catholic principles and practice.</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b w:val="1"/>
          <w:sz w:val="24"/>
          <w:szCs w:val="24"/>
        </w:rPr>
      </w:pPr>
      <w:r w:rsidDel="00000000" w:rsidR="00000000" w:rsidRPr="00000000">
        <w:rPr>
          <w:b w:val="1"/>
          <w:sz w:val="24"/>
          <w:szCs w:val="24"/>
          <w:rtl w:val="0"/>
        </w:rPr>
        <w:t xml:space="preserve">Other Roles and Responsibilities Regarding RSE</w:t>
      </w:r>
    </w:p>
    <w:p w:rsidR="00000000" w:rsidDel="00000000" w:rsidP="00000000" w:rsidRDefault="00000000" w:rsidRPr="00000000" w14:paraId="000000A7">
      <w:pPr>
        <w:rPr>
          <w:b w:val="1"/>
          <w:sz w:val="24"/>
          <w:szCs w:val="24"/>
        </w:rPr>
      </w:pPr>
      <w:r w:rsidDel="00000000" w:rsidR="00000000" w:rsidRPr="00000000">
        <w:rPr>
          <w:rtl w:val="0"/>
        </w:rPr>
      </w:r>
    </w:p>
    <w:p w:rsidR="00000000" w:rsidDel="00000000" w:rsidP="00000000" w:rsidRDefault="00000000" w:rsidRPr="00000000" w14:paraId="000000A8">
      <w:pPr>
        <w:rPr>
          <w:b w:val="1"/>
          <w:sz w:val="24"/>
          <w:szCs w:val="24"/>
        </w:rPr>
      </w:pPr>
      <w:r w:rsidDel="00000000" w:rsidR="00000000" w:rsidRPr="00000000">
        <w:rPr>
          <w:b w:val="1"/>
          <w:sz w:val="24"/>
          <w:szCs w:val="24"/>
          <w:rtl w:val="0"/>
        </w:rPr>
        <w:t xml:space="preserve">Governors</w:t>
      </w:r>
    </w:p>
    <w:p w:rsidR="00000000" w:rsidDel="00000000" w:rsidP="00000000" w:rsidRDefault="00000000" w:rsidRPr="00000000" w14:paraId="000000A9">
      <w:pPr>
        <w:rPr>
          <w:b w:val="1"/>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 draw up the RSE policy, in consultation with parents and teachers;</w:t>
      </w:r>
    </w:p>
    <w:p w:rsidR="00000000" w:rsidDel="00000000" w:rsidP="00000000" w:rsidRDefault="00000000" w:rsidRPr="00000000" w14:paraId="000000AB">
      <w:pPr>
        <w:rPr>
          <w:sz w:val="24"/>
          <w:szCs w:val="24"/>
        </w:rPr>
      </w:pPr>
      <w:r w:rsidDel="00000000" w:rsidR="00000000" w:rsidRPr="00000000">
        <w:rPr>
          <w:sz w:val="24"/>
          <w:szCs w:val="24"/>
          <w:rtl w:val="0"/>
        </w:rPr>
        <w:t xml:space="preserve">• ensure that the policy is available to parents;</w:t>
      </w:r>
    </w:p>
    <w:p w:rsidR="00000000" w:rsidDel="00000000" w:rsidP="00000000" w:rsidRDefault="00000000" w:rsidRPr="00000000" w14:paraId="000000AC">
      <w:pPr>
        <w:rPr>
          <w:sz w:val="24"/>
          <w:szCs w:val="24"/>
        </w:rPr>
      </w:pPr>
      <w:r w:rsidDel="00000000" w:rsidR="00000000" w:rsidRPr="00000000">
        <w:rPr>
          <w:sz w:val="24"/>
          <w:szCs w:val="24"/>
          <w:rtl w:val="0"/>
        </w:rPr>
        <w:t xml:space="preserve">• ensure that the policy is in accordance with other whole school policies, e.g., SEN, the ethos of the school and our Christian beliefs;</w:t>
      </w:r>
    </w:p>
    <w:p w:rsidR="00000000" w:rsidDel="00000000" w:rsidP="00000000" w:rsidRDefault="00000000" w:rsidRPr="00000000" w14:paraId="000000AD">
      <w:pPr>
        <w:rPr>
          <w:sz w:val="24"/>
          <w:szCs w:val="24"/>
        </w:rPr>
      </w:pPr>
      <w:r w:rsidDel="00000000" w:rsidR="00000000" w:rsidRPr="00000000">
        <w:rPr>
          <w:sz w:val="24"/>
          <w:szCs w:val="24"/>
          <w:rtl w:val="0"/>
        </w:rPr>
        <w:t xml:space="preserve">• ensure that parents know of their right to withdraw their children;</w:t>
      </w:r>
    </w:p>
    <w:p w:rsidR="00000000" w:rsidDel="00000000" w:rsidP="00000000" w:rsidRDefault="00000000" w:rsidRPr="00000000" w14:paraId="000000AE">
      <w:pPr>
        <w:rPr>
          <w:sz w:val="24"/>
          <w:szCs w:val="24"/>
        </w:rPr>
      </w:pPr>
      <w:r w:rsidDel="00000000" w:rsidR="00000000" w:rsidRPr="00000000">
        <w:rPr>
          <w:sz w:val="24"/>
          <w:szCs w:val="24"/>
          <w:rtl w:val="0"/>
        </w:rPr>
        <w:t xml:space="preserve">• establish a link governor to share in the monitoring and evaluation of the programme, including resources used;</w:t>
      </w:r>
    </w:p>
    <w:p w:rsidR="00000000" w:rsidDel="00000000" w:rsidP="00000000" w:rsidRDefault="00000000" w:rsidRPr="00000000" w14:paraId="000000AF">
      <w:pPr>
        <w:rPr>
          <w:sz w:val="24"/>
          <w:szCs w:val="24"/>
        </w:rPr>
      </w:pPr>
      <w:r w:rsidDel="00000000" w:rsidR="00000000" w:rsidRPr="00000000">
        <w:rPr>
          <w:sz w:val="24"/>
          <w:szCs w:val="24"/>
          <w:rtl w:val="0"/>
        </w:rPr>
        <w:t xml:space="preserve">• ensure that the policy provides proper and adequate coverage of relevant National</w:t>
      </w:r>
    </w:p>
    <w:p w:rsidR="00000000" w:rsidDel="00000000" w:rsidP="00000000" w:rsidRDefault="00000000" w:rsidRPr="00000000" w14:paraId="000000B0">
      <w:pPr>
        <w:rPr>
          <w:sz w:val="24"/>
          <w:szCs w:val="24"/>
        </w:rPr>
      </w:pPr>
      <w:r w:rsidDel="00000000" w:rsidR="00000000" w:rsidRPr="00000000">
        <w:rPr>
          <w:sz w:val="24"/>
          <w:szCs w:val="24"/>
          <w:rtl w:val="0"/>
        </w:rPr>
        <w:t xml:space="preserve">Curriculum science topics and the setting of RSE within PSHE.</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b w:val="1"/>
          <w:sz w:val="24"/>
          <w:szCs w:val="24"/>
        </w:rPr>
      </w:pPr>
      <w:r w:rsidDel="00000000" w:rsidR="00000000" w:rsidRPr="00000000">
        <w:rPr>
          <w:b w:val="1"/>
          <w:sz w:val="24"/>
          <w:szCs w:val="24"/>
          <w:rtl w:val="0"/>
        </w:rPr>
        <w:t xml:space="preserve">Head teacher</w:t>
      </w:r>
    </w:p>
    <w:p w:rsidR="00000000" w:rsidDel="00000000" w:rsidP="00000000" w:rsidRDefault="00000000" w:rsidRPr="00000000" w14:paraId="000000B3">
      <w:pPr>
        <w:rPr>
          <w:b w:val="1"/>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The Head teacher takes overall delegated responsibility for the implementation of this policy and for liaison with the Governing Body, parents, the Diocesan Schools’ Service and the Local Education Authority, also appropriate agencies.</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b w:val="1"/>
          <w:sz w:val="24"/>
          <w:szCs w:val="24"/>
        </w:rPr>
      </w:pPr>
      <w:r w:rsidDel="00000000" w:rsidR="00000000" w:rsidRPr="00000000">
        <w:rPr>
          <w:b w:val="1"/>
          <w:sz w:val="24"/>
          <w:szCs w:val="24"/>
          <w:rtl w:val="0"/>
        </w:rPr>
        <w:t xml:space="preserve">RSE Coordinator</w:t>
      </w:r>
    </w:p>
    <w:p w:rsidR="00000000" w:rsidDel="00000000" w:rsidP="00000000" w:rsidRDefault="00000000" w:rsidRPr="00000000" w14:paraId="000000B7">
      <w:pPr>
        <w:rPr>
          <w:sz w:val="24"/>
          <w:szCs w:val="24"/>
        </w:rPr>
      </w:pPr>
      <w:r w:rsidDel="00000000" w:rsidR="00000000" w:rsidRPr="00000000">
        <w:rPr>
          <w:sz w:val="24"/>
          <w:szCs w:val="24"/>
          <w:rtl w:val="0"/>
        </w:rPr>
        <w:t xml:space="preserve">The co-ordinator with the head teacher has a general responsibility for supporting other members of staff in the implementation of this policy and will provide a lead in the dissemination of the information relating to RSE and the provision of in-service training.</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b w:val="1"/>
          <w:sz w:val="24"/>
          <w:szCs w:val="24"/>
        </w:rPr>
      </w:pPr>
      <w:r w:rsidDel="00000000" w:rsidR="00000000" w:rsidRPr="00000000">
        <w:rPr>
          <w:b w:val="1"/>
          <w:sz w:val="24"/>
          <w:szCs w:val="24"/>
          <w:rtl w:val="0"/>
        </w:rPr>
        <w:t xml:space="preserve">All Staff</w:t>
      </w:r>
    </w:p>
    <w:p w:rsidR="00000000" w:rsidDel="00000000" w:rsidP="00000000" w:rsidRDefault="00000000" w:rsidRPr="00000000" w14:paraId="000000BA">
      <w:pPr>
        <w:rPr>
          <w:sz w:val="24"/>
          <w:szCs w:val="24"/>
        </w:rPr>
      </w:pPr>
      <w:r w:rsidDel="00000000" w:rsidR="00000000" w:rsidRPr="00000000">
        <w:rPr>
          <w:sz w:val="24"/>
          <w:szCs w:val="24"/>
          <w:rtl w:val="0"/>
        </w:rPr>
        <w:t xml:space="preserve">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 Relationship to Other Policies and Curriculum Subjects This RSE policy is to be delivered as part of the Virtues Curriculum. It includes guidelines about pupil safety and is compatible with the school's other policy documents (for example, Bullying policy, Safeguarding Policy etc) 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b w:val="1"/>
          <w:sz w:val="24"/>
          <w:szCs w:val="24"/>
        </w:rPr>
      </w:pPr>
      <w:r w:rsidDel="00000000" w:rsidR="00000000" w:rsidRPr="00000000">
        <w:rPr>
          <w:b w:val="1"/>
          <w:sz w:val="24"/>
          <w:szCs w:val="24"/>
          <w:rtl w:val="0"/>
        </w:rPr>
        <w:t xml:space="preserve">Children’s Questions</w:t>
      </w:r>
    </w:p>
    <w:p w:rsidR="00000000" w:rsidDel="00000000" w:rsidP="00000000" w:rsidRDefault="00000000" w:rsidRPr="00000000" w14:paraId="000000BD">
      <w:pPr>
        <w:rPr>
          <w:b w:val="1"/>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b w:val="1"/>
          <w:sz w:val="24"/>
          <w:szCs w:val="24"/>
        </w:rPr>
      </w:pPr>
      <w:r w:rsidDel="00000000" w:rsidR="00000000" w:rsidRPr="00000000">
        <w:rPr>
          <w:b w:val="1"/>
          <w:sz w:val="24"/>
          <w:szCs w:val="24"/>
          <w:rtl w:val="0"/>
        </w:rPr>
        <w:t xml:space="preserve">Controversial or sensitive issues</w:t>
      </w:r>
    </w:p>
    <w:p w:rsidR="00000000" w:rsidDel="00000000" w:rsidP="00000000" w:rsidRDefault="00000000" w:rsidRPr="00000000" w14:paraId="000000C2">
      <w:pPr>
        <w:rPr>
          <w:b w:val="1"/>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There will always be sensitive or controversial issues in the field of RSE.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pupils, will help to create a supportive climate for discussion.</w:t>
      </w:r>
    </w:p>
    <w:p w:rsidR="00000000" w:rsidDel="00000000" w:rsidP="00000000" w:rsidRDefault="00000000" w:rsidRPr="00000000" w14:paraId="000000C4">
      <w:pPr>
        <w:rPr>
          <w:sz w:val="24"/>
          <w:szCs w:val="24"/>
        </w:rPr>
      </w:pPr>
      <w:r w:rsidDel="00000000" w:rsidR="00000000" w:rsidRPr="00000000">
        <w:rPr>
          <w:sz w:val="24"/>
          <w:szCs w:val="24"/>
          <w:rtl w:val="0"/>
        </w:rPr>
        <w:t xml:space="preserve">Some questions may raise issues which it would not be appropriate for teachers to answer during ordinary class time, e.g., where a child or young person’s questions hints at abuse, is deliberately tendentious or is of a personal nature.</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Supporting Children and Young People who are at Risk</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abuse they are required to follow the school’s safeguarding policy and immediately inform the designated senior member of staff responsible.</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Confidentiality and Advice</w:t>
      </w:r>
    </w:p>
    <w:p w:rsidR="00000000" w:rsidDel="00000000" w:rsidP="00000000" w:rsidRDefault="00000000" w:rsidRPr="00000000" w14:paraId="000000CB">
      <w:pPr>
        <w:rPr>
          <w:b w:val="1"/>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sz w:val="24"/>
          <w:szCs w:val="24"/>
          <w:rtl w:val="0"/>
        </w:rPr>
        <w:t xml:space="preserve">All governors, all teachers, all support staff, all parents and all pupils must be made aware of this policy, particularly as it relates to issues of advice and confidentiality. 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w:t>
      </w:r>
    </w:p>
    <w:p w:rsidR="00000000" w:rsidDel="00000000" w:rsidP="00000000" w:rsidRDefault="00000000" w:rsidRPr="00000000" w14:paraId="000000CD">
      <w:pPr>
        <w:rPr>
          <w:sz w:val="24"/>
          <w:szCs w:val="24"/>
        </w:rPr>
      </w:pPr>
      <w:r w:rsidDel="00000000" w:rsidR="00000000" w:rsidRPr="00000000">
        <w:rPr>
          <w:sz w:val="24"/>
          <w:szCs w:val="24"/>
          <w:rtl w:val="0"/>
        </w:rPr>
        <w:t xml:space="preserve">Pupils will be encouraged to talk to their parents/carers about the issues which are</w:t>
      </w:r>
    </w:p>
    <w:p w:rsidR="00000000" w:rsidDel="00000000" w:rsidP="00000000" w:rsidRDefault="00000000" w:rsidRPr="00000000" w14:paraId="000000CE">
      <w:pPr>
        <w:rPr>
          <w:sz w:val="24"/>
          <w:szCs w:val="24"/>
        </w:rPr>
      </w:pPr>
      <w:r w:rsidDel="00000000" w:rsidR="00000000" w:rsidRPr="00000000">
        <w:rPr>
          <w:sz w:val="24"/>
          <w:szCs w:val="24"/>
          <w:rtl w:val="0"/>
        </w:rPr>
        <w:t xml:space="preserve">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head teacher, but that the pupils would always be informed first that such action was going to be taken.</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b w:val="1"/>
          <w:sz w:val="24"/>
          <w:szCs w:val="24"/>
        </w:rPr>
      </w:pPr>
      <w:r w:rsidDel="00000000" w:rsidR="00000000" w:rsidRPr="00000000">
        <w:rPr>
          <w:b w:val="1"/>
          <w:sz w:val="24"/>
          <w:szCs w:val="24"/>
          <w:rtl w:val="0"/>
        </w:rPr>
        <w:t xml:space="preserve">Monitoring and Evaluation</w:t>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sz w:val="24"/>
          <w:szCs w:val="24"/>
          <w:rtl w:val="0"/>
        </w:rPr>
        <w:t xml:space="preserve">The RSE Co-ordinator will monitor the provision of the various dimensions of the</w:t>
      </w:r>
    </w:p>
    <w:p w:rsidR="00000000" w:rsidDel="00000000" w:rsidP="00000000" w:rsidRDefault="00000000" w:rsidRPr="00000000" w14:paraId="000000D6">
      <w:pPr>
        <w:rPr>
          <w:sz w:val="24"/>
          <w:szCs w:val="24"/>
        </w:rPr>
      </w:pPr>
      <w:r w:rsidDel="00000000" w:rsidR="00000000" w:rsidRPr="00000000">
        <w:rPr>
          <w:sz w:val="24"/>
          <w:szCs w:val="24"/>
          <w:rtl w:val="0"/>
        </w:rPr>
        <w:t xml:space="preserve">programme by examining plans, schemes of work and samples of pupils work at regular intervals. The programme will be evaluated biannually by means of questionnaires / response sheets / 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July 2023</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pPr>
    <w:r w:rsidDel="00000000" w:rsidR="00000000" w:rsidRPr="00000000">
      <w:rPr/>
      <w:pict>
        <v:shape id="WordPictureWatermark1" style="position:absolute;width:451.27559055118115pt;height:531.938377268059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